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Default="00892DC5" w:rsidP="00892DC5">
      <w:pPr>
        <w:pStyle w:val="NoSpacing"/>
      </w:pPr>
      <w:r>
        <w:t>The T</w:t>
      </w:r>
      <w:r w:rsidR="00083A01">
        <w:t>abor City Council met in regular</w:t>
      </w:r>
      <w:r>
        <w:t xml:space="preserve"> session </w:t>
      </w:r>
      <w:r w:rsidR="003F3D5E">
        <w:t xml:space="preserve">on </w:t>
      </w:r>
      <w:r w:rsidR="00947899">
        <w:rPr>
          <w:b/>
        </w:rPr>
        <w:t>January 8</w:t>
      </w:r>
      <w:r w:rsidR="00850C35">
        <w:rPr>
          <w:b/>
        </w:rPr>
        <w:t>, 2020</w:t>
      </w:r>
      <w:bookmarkStart w:id="0" w:name="_GoBack"/>
      <w:bookmarkEnd w:id="0"/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C33C2D">
        <w:t>at 6:0</w:t>
      </w:r>
      <w:r w:rsidR="00AC46B9">
        <w:t>0</w:t>
      </w:r>
      <w:r w:rsidR="004648AF">
        <w:t xml:space="preserve"> </w:t>
      </w:r>
      <w:r w:rsidR="009B4735">
        <w:t xml:space="preserve">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 xml:space="preserve">r Switzer with </w:t>
      </w:r>
      <w:r w:rsidR="00947899">
        <w:t>councilpersons Williams, Wirth</w:t>
      </w:r>
      <w:r w:rsidR="00AC46B9">
        <w:t>,</w:t>
      </w:r>
      <w:r w:rsidR="00947899">
        <w:t xml:space="preserve"> Jackson,</w:t>
      </w:r>
      <w:r w:rsidR="00AC46B9">
        <w:t xml:space="preserve"> Bartholomew and </w:t>
      </w:r>
      <w:r w:rsidR="00947899">
        <w:t>Korver.</w:t>
      </w:r>
      <w:r w:rsidR="00E04BB7">
        <w:t xml:space="preserve"> </w:t>
      </w:r>
      <w:r w:rsidR="009A02B6">
        <w:t>City Clerk Mary King-Bateman</w:t>
      </w:r>
      <w:r w:rsidR="00084EB9">
        <w:t xml:space="preserve">. City </w:t>
      </w:r>
      <w:r w:rsidR="00E04BB7">
        <w:t>employees Superintendent Ted</w:t>
      </w:r>
      <w:r w:rsidR="00954E8E" w:rsidRPr="00954E8E">
        <w:t xml:space="preserve"> Hill</w:t>
      </w:r>
      <w:r w:rsidR="00C33C2D">
        <w:t>,</w:t>
      </w:r>
      <w:r w:rsidR="00AC46B9">
        <w:t xml:space="preserve"> Assistant Superintendent Wes Hill,</w:t>
      </w:r>
      <w:r w:rsidR="00C33C2D">
        <w:t xml:space="preserve"> Library Director Dawn Miller</w:t>
      </w:r>
      <w:r w:rsidR="00AC46B9">
        <w:t>,</w:t>
      </w:r>
      <w:r w:rsidR="004648AF">
        <w:t xml:space="preserve"> </w:t>
      </w:r>
      <w:r w:rsidR="004648AF" w:rsidRPr="004648AF">
        <w:t>Chief Derek Aistrope</w:t>
      </w:r>
      <w:r w:rsidR="00AC46B9">
        <w:t xml:space="preserve"> and City Attorney Bri Sorensen.</w:t>
      </w:r>
      <w:r w:rsidR="00C33C2D">
        <w:t xml:space="preserve"> </w:t>
      </w:r>
    </w:p>
    <w:p w:rsidR="00624D59" w:rsidRDefault="00624D59" w:rsidP="00892DC5">
      <w:pPr>
        <w:pStyle w:val="NoSpacing"/>
      </w:pPr>
    </w:p>
    <w:p w:rsidR="00624D59" w:rsidRDefault="00624D59" w:rsidP="00892DC5">
      <w:pPr>
        <w:pStyle w:val="NoSpacing"/>
      </w:pPr>
      <w:r>
        <w:t>Visitors present were Gean Clapper, Dennis James, Kevin Aistrope, Charm Smith, Susan Shepherd, Christina Hankins, Angie Alley, and Clint Blackburn.</w:t>
      </w:r>
    </w:p>
    <w:p w:rsidR="00383C27" w:rsidRDefault="00383C27" w:rsidP="00892DC5">
      <w:pPr>
        <w:pStyle w:val="NoSpacing"/>
      </w:pPr>
    </w:p>
    <w:p w:rsidR="008D73B1" w:rsidRDefault="00E4164B" w:rsidP="00892DC5">
      <w:pPr>
        <w:pStyle w:val="NoSpacing"/>
      </w:pPr>
      <w:r>
        <w:t>Consent A</w:t>
      </w:r>
      <w:r w:rsidR="00947899">
        <w:t>genda: December</w:t>
      </w:r>
      <w:r w:rsidR="006769AF">
        <w:t xml:space="preserve"> Minutes, </w:t>
      </w:r>
      <w:r w:rsidR="009729DC">
        <w:t>financial reports</w:t>
      </w:r>
      <w:r w:rsidR="00E04BB7">
        <w:t>, agenda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9B4735">
        <w:t xml:space="preserve"> </w:t>
      </w:r>
      <w:r w:rsidR="00947899">
        <w:t>Jackson</w:t>
      </w:r>
      <w:r w:rsidR="00D30D02">
        <w:t>,</w:t>
      </w:r>
      <w:r w:rsidR="00D30D02" w:rsidRPr="00D30D02">
        <w:t xml:space="preserve"> </w:t>
      </w:r>
      <w:r w:rsidR="00D30D02">
        <w:t>s</w:t>
      </w:r>
      <w:r w:rsidR="002A1CEF">
        <w:t>econded by</w:t>
      </w:r>
      <w:r w:rsidR="00947899">
        <w:t xml:space="preserve"> Wirth</w:t>
      </w:r>
      <w:r w:rsidR="002A2918">
        <w:t xml:space="preserve">. </w:t>
      </w:r>
      <w:r w:rsidR="00D05004">
        <w:t>All Ayes.</w:t>
      </w:r>
    </w:p>
    <w:p w:rsidR="00727E1E" w:rsidRDefault="00727E1E" w:rsidP="00892DC5">
      <w:pPr>
        <w:pStyle w:val="NoSpacing"/>
      </w:pPr>
    </w:p>
    <w:p w:rsidR="0021072B" w:rsidRDefault="00947899" w:rsidP="00892DC5">
      <w:pPr>
        <w:pStyle w:val="NoSpacing"/>
      </w:pPr>
      <w:r>
        <w:t>Gene Clapper gave a progress report on fundraising status for the</w:t>
      </w:r>
      <w:r w:rsidR="00AC46B9">
        <w:t xml:space="preserve"> ne</w:t>
      </w:r>
      <w:r w:rsidR="00F36F25">
        <w:t xml:space="preserve">w library. </w:t>
      </w:r>
      <w:r>
        <w:t>He also presented a design change to the drop off area and main entrance for the new library per Iowa DOT.</w:t>
      </w:r>
    </w:p>
    <w:p w:rsidR="00947899" w:rsidRDefault="00947899" w:rsidP="00892DC5">
      <w:pPr>
        <w:pStyle w:val="NoSpacing"/>
      </w:pPr>
    </w:p>
    <w:p w:rsidR="00BD2A37" w:rsidRDefault="00947899" w:rsidP="00892DC5">
      <w:pPr>
        <w:pStyle w:val="NoSpacing"/>
      </w:pPr>
      <w:r>
        <w:t xml:space="preserve">Mayor Switzer </w:t>
      </w:r>
      <w:r w:rsidR="00742FB9">
        <w:t>reviewed the</w:t>
      </w:r>
      <w:r>
        <w:t xml:space="preserve"> Library Project Vision Plan </w:t>
      </w:r>
      <w:r w:rsidR="00BD2A37">
        <w:t>with new council members and visitors.</w:t>
      </w:r>
      <w:r w:rsidR="00624D59">
        <w:t xml:space="preserve"> Dennis James spoke regarding his concerns about the library project. </w:t>
      </w:r>
      <w:r w:rsidR="00742FB9">
        <w:t>Discussion regarding the topic</w:t>
      </w:r>
      <w:r w:rsidR="00BD2A37">
        <w:t xml:space="preserve"> followed.</w:t>
      </w:r>
    </w:p>
    <w:p w:rsidR="00E7758F" w:rsidRDefault="00E7758F" w:rsidP="00892DC5">
      <w:pPr>
        <w:pStyle w:val="NoSpacing"/>
      </w:pPr>
    </w:p>
    <w:p w:rsidR="00C770AE" w:rsidRDefault="00BD2A37" w:rsidP="00892DC5">
      <w:pPr>
        <w:pStyle w:val="NoSpacing"/>
      </w:pPr>
      <w:r>
        <w:t>Motion to appoint Dennis Hammer to the Planning and Zoning Board</w:t>
      </w:r>
      <w:r w:rsidR="0023720C">
        <w:t xml:space="preserve"> by</w:t>
      </w:r>
      <w:r>
        <w:t xml:space="preserve"> Bartholomew, second by Williams</w:t>
      </w:r>
      <w:r w:rsidR="002A2918">
        <w:t>. All Ayes.</w:t>
      </w:r>
    </w:p>
    <w:p w:rsidR="009F0D1F" w:rsidRDefault="009F0D1F" w:rsidP="00892DC5">
      <w:pPr>
        <w:pStyle w:val="NoSpacing"/>
      </w:pPr>
    </w:p>
    <w:p w:rsidR="00C770AE" w:rsidRDefault="00BD2A37" w:rsidP="00892DC5">
      <w:pPr>
        <w:pStyle w:val="NoSpacing"/>
      </w:pPr>
      <w:r>
        <w:t xml:space="preserve">The Board of </w:t>
      </w:r>
      <w:r w:rsidR="0035199F">
        <w:t>Adjustment recommended</w:t>
      </w:r>
      <w:r>
        <w:t xml:space="preserve"> two individuals to be contacted regarding their interest </w:t>
      </w:r>
      <w:r w:rsidR="0035199F">
        <w:t>in filling the empty seat on that Board. Motion to approve this recommendation by Wirth, second by Bartholomew. All Ayes.</w:t>
      </w:r>
    </w:p>
    <w:p w:rsidR="008C07C4" w:rsidRDefault="008C07C4" w:rsidP="00892DC5">
      <w:pPr>
        <w:pStyle w:val="NoSpacing"/>
      </w:pPr>
    </w:p>
    <w:p w:rsidR="009432BF" w:rsidRDefault="0035199F" w:rsidP="009432BF">
      <w:pPr>
        <w:pStyle w:val="NoSpacing"/>
      </w:pPr>
      <w:r>
        <w:t>Motion to approve Casey’s General Store liquor license by Wirth, second by Bartholomew. All Ayes.</w:t>
      </w:r>
    </w:p>
    <w:p w:rsidR="0013670C" w:rsidRDefault="0013670C" w:rsidP="009432BF">
      <w:pPr>
        <w:pStyle w:val="NoSpacing"/>
      </w:pPr>
    </w:p>
    <w:p w:rsidR="0013670C" w:rsidRDefault="0035199F" w:rsidP="009432BF">
      <w:pPr>
        <w:pStyle w:val="NoSpacing"/>
      </w:pPr>
      <w:r>
        <w:t>Motion to set the budget work session for January 30, 2020 by Bartholomew, second by Wirth. All Ayes.</w:t>
      </w:r>
    </w:p>
    <w:p w:rsidR="0013670C" w:rsidRDefault="0013670C" w:rsidP="009432BF">
      <w:pPr>
        <w:pStyle w:val="NoSpacing"/>
      </w:pPr>
    </w:p>
    <w:p w:rsidR="0013670C" w:rsidRDefault="0035199F" w:rsidP="009432BF">
      <w:pPr>
        <w:pStyle w:val="NoSpacing"/>
      </w:pPr>
      <w:r>
        <w:t>Motion by Jackson, second by Korver to set a hearing date of January 30, 2020 for R-1-20 approving maximum property tax dollars. All Ayes.</w:t>
      </w:r>
    </w:p>
    <w:p w:rsidR="0013670C" w:rsidRDefault="0013670C" w:rsidP="009432BF">
      <w:pPr>
        <w:pStyle w:val="NoSpacing"/>
      </w:pPr>
    </w:p>
    <w:p w:rsidR="00440E7C" w:rsidRDefault="0035199F" w:rsidP="009432BF">
      <w:pPr>
        <w:pStyle w:val="NoSpacing"/>
      </w:pPr>
      <w:r>
        <w:t>The water department updated the council concerning water discolo</w:t>
      </w:r>
      <w:r w:rsidR="00742FB9">
        <w:t>ration and the solution.</w:t>
      </w:r>
    </w:p>
    <w:p w:rsidR="0035199F" w:rsidRDefault="0035199F" w:rsidP="009432BF">
      <w:pPr>
        <w:pStyle w:val="NoSpacing"/>
      </w:pPr>
    </w:p>
    <w:p w:rsidR="00727E1E" w:rsidRDefault="009B1884" w:rsidP="00892DC5">
      <w:pPr>
        <w:pStyle w:val="NoSpacing"/>
      </w:pPr>
      <w:r>
        <w:t>Motion to adjo</w:t>
      </w:r>
      <w:r w:rsidR="00742FB9">
        <w:t>urn by Wirth</w:t>
      </w:r>
      <w:r w:rsidR="00E578A7">
        <w:t xml:space="preserve">, </w:t>
      </w:r>
      <w:r w:rsidR="00F6339D">
        <w:t xml:space="preserve">second </w:t>
      </w:r>
      <w:r w:rsidR="00742FB9">
        <w:t>Jackson at 7:40</w:t>
      </w:r>
      <w:r w:rsidR="00CA533F">
        <w:t xml:space="preserve"> p.m.</w:t>
      </w:r>
      <w:r w:rsidR="00890EA3">
        <w:t xml:space="preserve"> All Ayes.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440E7C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62635A" w:rsidRDefault="00043115" w:rsidP="005E2070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742FB9">
        <w:t>01/08/2020</w:t>
      </w:r>
    </w:p>
    <w:p w:rsidR="00440E7C" w:rsidRDefault="00440E7C" w:rsidP="005E2070">
      <w:pPr>
        <w:pStyle w:val="NoSpacing"/>
      </w:pPr>
    </w:p>
    <w:tbl>
      <w:tblPr>
        <w:tblW w:w="3762" w:type="dxa"/>
        <w:tblLook w:val="04A0" w:firstRow="1" w:lastRow="0" w:firstColumn="1" w:lastColumn="0" w:noHBand="0" w:noVBand="1"/>
      </w:tblPr>
      <w:tblGrid>
        <w:gridCol w:w="2582"/>
        <w:gridCol w:w="1180"/>
      </w:tblGrid>
      <w:tr w:rsidR="00742FB9" w:rsidRPr="00742FB9" w:rsidTr="00742FB9">
        <w:trPr>
          <w:trHeight w:val="30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RECEIPTS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General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61,076.64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Road Use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9,881.78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Water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23,245.60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Cap Project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The following bills were paid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CLAIMS REPORT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ACCO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466.8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ACTIVITY CONN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174.95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AGRIVISION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4.03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ALLIANZ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58.33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AMAZON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834.18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lastRenderedPageBreak/>
              <w:t>BE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295.45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BHE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548.01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BRI SORENSEN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456.85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CASEYS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100.64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CHAT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257.76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CBWW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DELAVAN AUTO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213.78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FNB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454.09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1A15AE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FREMONT C</w:t>
            </w:r>
            <w:r w:rsidR="00742FB9" w:rsidRPr="00742FB9">
              <w:rPr>
                <w:rFonts w:ascii="Calibri" w:eastAsia="Times New Roman" w:hAnsi="Calibri" w:cs="Calibri"/>
                <w:color w:val="000000"/>
              </w:rPr>
              <w:t>O AUDITOR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648.28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FREMONT CO LF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1,094.11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GSB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4,474.00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GAF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GWORKS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87.22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HOLT GAS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116.85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IOWA BARNS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29.95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IA 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2,761.01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KEYSTONE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LINCOLN NATL LIFE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277.5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MAINSTAY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MARY KING BATEMAN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521.43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MATHESON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137.98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MENARDS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145.46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MAE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2371.91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MODERN WOODMAN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444.26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ORKIN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USPS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107.1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EMS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1,674.99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QUILL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60.96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RESERVE NATL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153.31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RICHARDSON SANIT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IA 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2,717.00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UPS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17.18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UEC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1,243.94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5,446.67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IA 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WEX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577.52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WINDSTREAM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526.74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31,425.24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12,322.68</w:t>
            </w:r>
          </w:p>
        </w:tc>
      </w:tr>
      <w:tr w:rsidR="00742FB9" w:rsidRPr="00742FB9" w:rsidTr="00742FB9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 xml:space="preserve"> REPORT TOTAL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FB9" w:rsidRPr="00742FB9" w:rsidRDefault="00742FB9" w:rsidP="00742F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2FB9">
              <w:rPr>
                <w:rFonts w:ascii="Calibri" w:eastAsia="Times New Roman" w:hAnsi="Calibri" w:cs="Calibri"/>
                <w:color w:val="000000"/>
              </w:rPr>
              <w:t>43,747.92</w:t>
            </w:r>
          </w:p>
        </w:tc>
      </w:tr>
    </w:tbl>
    <w:p w:rsidR="00440E7C" w:rsidRDefault="00440E7C" w:rsidP="005E2070">
      <w:pPr>
        <w:pStyle w:val="NoSpacing"/>
      </w:pPr>
    </w:p>
    <w:p w:rsidR="00AF204B" w:rsidRDefault="00AF204B" w:rsidP="005E2070">
      <w:pPr>
        <w:pStyle w:val="NoSpacing"/>
      </w:pPr>
    </w:p>
    <w:sectPr w:rsidR="00AF204B" w:rsidSect="005E2070">
      <w:pgSz w:w="12240" w:h="15840" w:code="1"/>
      <w:pgMar w:top="54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CB" w:rsidRDefault="00843ACB" w:rsidP="006167A6">
      <w:pPr>
        <w:spacing w:after="0" w:line="240" w:lineRule="auto"/>
      </w:pPr>
      <w:r>
        <w:separator/>
      </w:r>
    </w:p>
  </w:endnote>
  <w:endnote w:type="continuationSeparator" w:id="0">
    <w:p w:rsidR="00843ACB" w:rsidRDefault="00843ACB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CB" w:rsidRDefault="00843ACB" w:rsidP="006167A6">
      <w:pPr>
        <w:spacing w:after="0" w:line="240" w:lineRule="auto"/>
      </w:pPr>
      <w:r>
        <w:separator/>
      </w:r>
    </w:p>
  </w:footnote>
  <w:footnote w:type="continuationSeparator" w:id="0">
    <w:p w:rsidR="00843ACB" w:rsidRDefault="00843ACB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47A5"/>
    <w:rsid w:val="00007BCB"/>
    <w:rsid w:val="00043115"/>
    <w:rsid w:val="000479EE"/>
    <w:rsid w:val="000577E9"/>
    <w:rsid w:val="00062182"/>
    <w:rsid w:val="0006582D"/>
    <w:rsid w:val="000661C8"/>
    <w:rsid w:val="000831F4"/>
    <w:rsid w:val="00083A01"/>
    <w:rsid w:val="00084EB9"/>
    <w:rsid w:val="0009270E"/>
    <w:rsid w:val="00097E1C"/>
    <w:rsid w:val="000A6C12"/>
    <w:rsid w:val="000B0A33"/>
    <w:rsid w:val="000C2C54"/>
    <w:rsid w:val="000E42FE"/>
    <w:rsid w:val="000F0224"/>
    <w:rsid w:val="000F481B"/>
    <w:rsid w:val="00100F9C"/>
    <w:rsid w:val="00103C69"/>
    <w:rsid w:val="00124DFF"/>
    <w:rsid w:val="00131F32"/>
    <w:rsid w:val="00133800"/>
    <w:rsid w:val="0013670C"/>
    <w:rsid w:val="00151E5C"/>
    <w:rsid w:val="001627F5"/>
    <w:rsid w:val="00165392"/>
    <w:rsid w:val="001706B7"/>
    <w:rsid w:val="001749FA"/>
    <w:rsid w:val="00176879"/>
    <w:rsid w:val="001810BE"/>
    <w:rsid w:val="00194290"/>
    <w:rsid w:val="001A15AE"/>
    <w:rsid w:val="001B643A"/>
    <w:rsid w:val="001D2838"/>
    <w:rsid w:val="001E19D0"/>
    <w:rsid w:val="001E27CF"/>
    <w:rsid w:val="001E6493"/>
    <w:rsid w:val="0021072B"/>
    <w:rsid w:val="00211C8B"/>
    <w:rsid w:val="0023720C"/>
    <w:rsid w:val="0026186D"/>
    <w:rsid w:val="002762AB"/>
    <w:rsid w:val="002820BB"/>
    <w:rsid w:val="002823B8"/>
    <w:rsid w:val="00292D53"/>
    <w:rsid w:val="00293488"/>
    <w:rsid w:val="00296888"/>
    <w:rsid w:val="002A1CEF"/>
    <w:rsid w:val="002A2918"/>
    <w:rsid w:val="002B5DCA"/>
    <w:rsid w:val="002C12B5"/>
    <w:rsid w:val="002D0A02"/>
    <w:rsid w:val="002E7C8B"/>
    <w:rsid w:val="0030373F"/>
    <w:rsid w:val="00305DDC"/>
    <w:rsid w:val="00311DC5"/>
    <w:rsid w:val="003174A7"/>
    <w:rsid w:val="0032354B"/>
    <w:rsid w:val="00323693"/>
    <w:rsid w:val="00323CCF"/>
    <w:rsid w:val="00327EB5"/>
    <w:rsid w:val="003326E5"/>
    <w:rsid w:val="00334486"/>
    <w:rsid w:val="003467FB"/>
    <w:rsid w:val="0035199F"/>
    <w:rsid w:val="00362828"/>
    <w:rsid w:val="00374037"/>
    <w:rsid w:val="00375661"/>
    <w:rsid w:val="00383C27"/>
    <w:rsid w:val="003859D3"/>
    <w:rsid w:val="00391349"/>
    <w:rsid w:val="003B06C6"/>
    <w:rsid w:val="003D20F9"/>
    <w:rsid w:val="003F3D5E"/>
    <w:rsid w:val="004147E1"/>
    <w:rsid w:val="00417F92"/>
    <w:rsid w:val="0043058C"/>
    <w:rsid w:val="00435DED"/>
    <w:rsid w:val="00440E7C"/>
    <w:rsid w:val="00441930"/>
    <w:rsid w:val="00451A2E"/>
    <w:rsid w:val="004648AF"/>
    <w:rsid w:val="0047119F"/>
    <w:rsid w:val="004813DC"/>
    <w:rsid w:val="00481A55"/>
    <w:rsid w:val="004873D2"/>
    <w:rsid w:val="00491072"/>
    <w:rsid w:val="004A3085"/>
    <w:rsid w:val="004A7FEE"/>
    <w:rsid w:val="004B0242"/>
    <w:rsid w:val="004E32A6"/>
    <w:rsid w:val="004E66B4"/>
    <w:rsid w:val="004F7AA8"/>
    <w:rsid w:val="00501358"/>
    <w:rsid w:val="00521FD9"/>
    <w:rsid w:val="005257AB"/>
    <w:rsid w:val="00526839"/>
    <w:rsid w:val="005313D8"/>
    <w:rsid w:val="00531D34"/>
    <w:rsid w:val="00542643"/>
    <w:rsid w:val="005455ED"/>
    <w:rsid w:val="0058625C"/>
    <w:rsid w:val="005A5190"/>
    <w:rsid w:val="005C2288"/>
    <w:rsid w:val="005C7379"/>
    <w:rsid w:val="005D1C00"/>
    <w:rsid w:val="005E2070"/>
    <w:rsid w:val="005E4646"/>
    <w:rsid w:val="005F07E3"/>
    <w:rsid w:val="005F5B03"/>
    <w:rsid w:val="00602716"/>
    <w:rsid w:val="0061281A"/>
    <w:rsid w:val="006167A6"/>
    <w:rsid w:val="00624D59"/>
    <w:rsid w:val="0062635A"/>
    <w:rsid w:val="0066285B"/>
    <w:rsid w:val="00673D60"/>
    <w:rsid w:val="00675942"/>
    <w:rsid w:val="006769AF"/>
    <w:rsid w:val="006861A0"/>
    <w:rsid w:val="0069352F"/>
    <w:rsid w:val="006943C9"/>
    <w:rsid w:val="006A0377"/>
    <w:rsid w:val="006A6524"/>
    <w:rsid w:val="006B16DF"/>
    <w:rsid w:val="006B1C06"/>
    <w:rsid w:val="006C26A7"/>
    <w:rsid w:val="006D1F4E"/>
    <w:rsid w:val="006E3A01"/>
    <w:rsid w:val="006E62F4"/>
    <w:rsid w:val="006F14E1"/>
    <w:rsid w:val="006F1983"/>
    <w:rsid w:val="007015A4"/>
    <w:rsid w:val="00703329"/>
    <w:rsid w:val="00727E1E"/>
    <w:rsid w:val="00730B21"/>
    <w:rsid w:val="00742FB9"/>
    <w:rsid w:val="007523D0"/>
    <w:rsid w:val="007529D1"/>
    <w:rsid w:val="00753541"/>
    <w:rsid w:val="0075613F"/>
    <w:rsid w:val="00784BF3"/>
    <w:rsid w:val="007A0F00"/>
    <w:rsid w:val="007A0F11"/>
    <w:rsid w:val="007B63FF"/>
    <w:rsid w:val="007C374F"/>
    <w:rsid w:val="007C4FDD"/>
    <w:rsid w:val="007E0613"/>
    <w:rsid w:val="007F2975"/>
    <w:rsid w:val="007F3BF1"/>
    <w:rsid w:val="007F74A5"/>
    <w:rsid w:val="00803D64"/>
    <w:rsid w:val="0081184A"/>
    <w:rsid w:val="0083373F"/>
    <w:rsid w:val="00841A34"/>
    <w:rsid w:val="00843ACB"/>
    <w:rsid w:val="00850C35"/>
    <w:rsid w:val="00853F89"/>
    <w:rsid w:val="008574AB"/>
    <w:rsid w:val="008743BF"/>
    <w:rsid w:val="00890EA3"/>
    <w:rsid w:val="00892DC5"/>
    <w:rsid w:val="008B1167"/>
    <w:rsid w:val="008C07C4"/>
    <w:rsid w:val="008C0AC8"/>
    <w:rsid w:val="008D73B1"/>
    <w:rsid w:val="00904DC4"/>
    <w:rsid w:val="009127C8"/>
    <w:rsid w:val="0091369D"/>
    <w:rsid w:val="0091698A"/>
    <w:rsid w:val="009241D0"/>
    <w:rsid w:val="009432BF"/>
    <w:rsid w:val="0094488C"/>
    <w:rsid w:val="0094504F"/>
    <w:rsid w:val="0094779E"/>
    <w:rsid w:val="00947899"/>
    <w:rsid w:val="00954E8E"/>
    <w:rsid w:val="009659AA"/>
    <w:rsid w:val="00966BB8"/>
    <w:rsid w:val="009729DC"/>
    <w:rsid w:val="009805FC"/>
    <w:rsid w:val="00981538"/>
    <w:rsid w:val="00986ED0"/>
    <w:rsid w:val="009A02B6"/>
    <w:rsid w:val="009B0E64"/>
    <w:rsid w:val="009B1884"/>
    <w:rsid w:val="009B4735"/>
    <w:rsid w:val="009C4BF4"/>
    <w:rsid w:val="009E0E0E"/>
    <w:rsid w:val="009F0591"/>
    <w:rsid w:val="009F0D1F"/>
    <w:rsid w:val="009F78EE"/>
    <w:rsid w:val="00A0272A"/>
    <w:rsid w:val="00A0670A"/>
    <w:rsid w:val="00A2643B"/>
    <w:rsid w:val="00A42398"/>
    <w:rsid w:val="00A51162"/>
    <w:rsid w:val="00A6095B"/>
    <w:rsid w:val="00A649CD"/>
    <w:rsid w:val="00A667FD"/>
    <w:rsid w:val="00A738C3"/>
    <w:rsid w:val="00A80AC0"/>
    <w:rsid w:val="00A81BF4"/>
    <w:rsid w:val="00A835EE"/>
    <w:rsid w:val="00AA56E2"/>
    <w:rsid w:val="00AB4746"/>
    <w:rsid w:val="00AB5DA4"/>
    <w:rsid w:val="00AC46B9"/>
    <w:rsid w:val="00AD09A5"/>
    <w:rsid w:val="00AD4CAB"/>
    <w:rsid w:val="00AF204B"/>
    <w:rsid w:val="00B2370C"/>
    <w:rsid w:val="00B3464E"/>
    <w:rsid w:val="00B34A5B"/>
    <w:rsid w:val="00B36C0E"/>
    <w:rsid w:val="00B4161D"/>
    <w:rsid w:val="00B41630"/>
    <w:rsid w:val="00B44FA0"/>
    <w:rsid w:val="00B503B8"/>
    <w:rsid w:val="00B510A3"/>
    <w:rsid w:val="00B771EA"/>
    <w:rsid w:val="00B810DB"/>
    <w:rsid w:val="00B848E5"/>
    <w:rsid w:val="00B907A5"/>
    <w:rsid w:val="00BA13AC"/>
    <w:rsid w:val="00BA599A"/>
    <w:rsid w:val="00BA77F0"/>
    <w:rsid w:val="00BB035C"/>
    <w:rsid w:val="00BB4FB1"/>
    <w:rsid w:val="00BD092E"/>
    <w:rsid w:val="00BD1883"/>
    <w:rsid w:val="00BD1AE2"/>
    <w:rsid w:val="00BD2A37"/>
    <w:rsid w:val="00C1067A"/>
    <w:rsid w:val="00C24C70"/>
    <w:rsid w:val="00C33BE6"/>
    <w:rsid w:val="00C33C2D"/>
    <w:rsid w:val="00C44376"/>
    <w:rsid w:val="00C5177E"/>
    <w:rsid w:val="00C63046"/>
    <w:rsid w:val="00C770AE"/>
    <w:rsid w:val="00C8121D"/>
    <w:rsid w:val="00C86265"/>
    <w:rsid w:val="00C93E3E"/>
    <w:rsid w:val="00C9582E"/>
    <w:rsid w:val="00C96A66"/>
    <w:rsid w:val="00CA2078"/>
    <w:rsid w:val="00CA4F33"/>
    <w:rsid w:val="00CA533F"/>
    <w:rsid w:val="00CB0ECD"/>
    <w:rsid w:val="00CB2F68"/>
    <w:rsid w:val="00CB3C0D"/>
    <w:rsid w:val="00CC1D72"/>
    <w:rsid w:val="00CD02DC"/>
    <w:rsid w:val="00CF2020"/>
    <w:rsid w:val="00D05004"/>
    <w:rsid w:val="00D06AFF"/>
    <w:rsid w:val="00D12394"/>
    <w:rsid w:val="00D12786"/>
    <w:rsid w:val="00D30D02"/>
    <w:rsid w:val="00D316ED"/>
    <w:rsid w:val="00D46A4E"/>
    <w:rsid w:val="00D54A4E"/>
    <w:rsid w:val="00D76D4A"/>
    <w:rsid w:val="00D77C57"/>
    <w:rsid w:val="00D86C96"/>
    <w:rsid w:val="00DA2F60"/>
    <w:rsid w:val="00DB5629"/>
    <w:rsid w:val="00DB5856"/>
    <w:rsid w:val="00DC16DC"/>
    <w:rsid w:val="00DC2933"/>
    <w:rsid w:val="00DC4672"/>
    <w:rsid w:val="00DC6D78"/>
    <w:rsid w:val="00DE6A64"/>
    <w:rsid w:val="00DE7F11"/>
    <w:rsid w:val="00E04BB7"/>
    <w:rsid w:val="00E23C3A"/>
    <w:rsid w:val="00E4164B"/>
    <w:rsid w:val="00E45519"/>
    <w:rsid w:val="00E466DC"/>
    <w:rsid w:val="00E5229D"/>
    <w:rsid w:val="00E578A7"/>
    <w:rsid w:val="00E6517B"/>
    <w:rsid w:val="00E75251"/>
    <w:rsid w:val="00E7758F"/>
    <w:rsid w:val="00E81342"/>
    <w:rsid w:val="00EB3E56"/>
    <w:rsid w:val="00ED3D2C"/>
    <w:rsid w:val="00ED6FAA"/>
    <w:rsid w:val="00EF011D"/>
    <w:rsid w:val="00EF4265"/>
    <w:rsid w:val="00F36F25"/>
    <w:rsid w:val="00F53031"/>
    <w:rsid w:val="00F6339D"/>
    <w:rsid w:val="00F635ED"/>
    <w:rsid w:val="00F67132"/>
    <w:rsid w:val="00F734BD"/>
    <w:rsid w:val="00FB7482"/>
    <w:rsid w:val="00FD2CFF"/>
    <w:rsid w:val="00FD421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9</cp:revision>
  <cp:lastPrinted>2020-01-13T21:10:00Z</cp:lastPrinted>
  <dcterms:created xsi:type="dcterms:W3CDTF">2019-11-14T21:50:00Z</dcterms:created>
  <dcterms:modified xsi:type="dcterms:W3CDTF">2020-02-03T21:56:00Z</dcterms:modified>
</cp:coreProperties>
</file>