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Default="00892DC5" w:rsidP="00892DC5">
      <w:pPr>
        <w:pStyle w:val="NoSpacing"/>
      </w:pPr>
      <w:r>
        <w:t>The T</w:t>
      </w:r>
      <w:r w:rsidR="005C2783">
        <w:t>abor City Council met in regular</w:t>
      </w:r>
      <w:r>
        <w:t xml:space="preserve"> session </w:t>
      </w:r>
      <w:r w:rsidR="003F3D5E">
        <w:t xml:space="preserve">on </w:t>
      </w:r>
      <w:r w:rsidR="005C2783">
        <w:rPr>
          <w:b/>
        </w:rPr>
        <w:t>March 11</w:t>
      </w:r>
      <w:r w:rsidR="001E370A">
        <w:rPr>
          <w:b/>
        </w:rPr>
        <w:t>, 2020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5C2783">
        <w:t>at 6</w:t>
      </w:r>
      <w:r w:rsidR="00C33C2D">
        <w:t>:0</w:t>
      </w:r>
      <w:r w:rsidR="005C2783">
        <w:t>1</w:t>
      </w:r>
      <w:r w:rsidR="004648AF">
        <w:t xml:space="preserve"> </w:t>
      </w:r>
      <w:r w:rsidR="009B4735">
        <w:t xml:space="preserve">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 xml:space="preserve">r Switzer with </w:t>
      </w:r>
      <w:r w:rsidR="005C2783">
        <w:t xml:space="preserve">councilpersons </w:t>
      </w:r>
      <w:r w:rsidR="001E370A">
        <w:t>Bartholomew,</w:t>
      </w:r>
      <w:r w:rsidR="00947899">
        <w:t xml:space="preserve"> Jackson,</w:t>
      </w:r>
      <w:r w:rsidR="00AC46B9">
        <w:t xml:space="preserve"> and </w:t>
      </w:r>
      <w:r w:rsidR="005C2783">
        <w:t>Wirth</w:t>
      </w:r>
      <w:r w:rsidR="00947899">
        <w:t>.</w:t>
      </w:r>
      <w:r w:rsidR="005C2783">
        <w:t xml:space="preserve"> Absent-Korver and Williams</w:t>
      </w:r>
      <w:r w:rsidR="00587361">
        <w:t>.</w:t>
      </w:r>
      <w:r w:rsidR="00E04BB7">
        <w:t xml:space="preserve"> </w:t>
      </w:r>
      <w:r w:rsidR="009A02B6">
        <w:t>City Clerk Mary King-Bateman</w:t>
      </w:r>
      <w:r w:rsidR="00084EB9">
        <w:t xml:space="preserve">. City </w:t>
      </w:r>
      <w:r w:rsidR="001E370A">
        <w:t>employees</w:t>
      </w:r>
      <w:r w:rsidR="00C33C2D">
        <w:t xml:space="preserve"> </w:t>
      </w:r>
      <w:r w:rsidR="005C2783">
        <w:t>Superintendent Ted</w:t>
      </w:r>
      <w:r w:rsidR="005C2783" w:rsidRPr="00954E8E">
        <w:t xml:space="preserve"> Hill</w:t>
      </w:r>
      <w:r w:rsidR="005C2783">
        <w:t xml:space="preserve">, Assistant Superintendent Wes Hill, Library Director Dawn Miller, </w:t>
      </w:r>
      <w:r w:rsidR="005C2783" w:rsidRPr="004648AF">
        <w:t>Chief Derek Aistrope</w:t>
      </w:r>
      <w:r w:rsidR="005C2783">
        <w:t xml:space="preserve"> and City Attorney Bri Sorensen.</w:t>
      </w:r>
    </w:p>
    <w:p w:rsidR="00624D59" w:rsidRDefault="00624D59" w:rsidP="00BE4858">
      <w:pPr>
        <w:pStyle w:val="NoSpacing"/>
        <w:jc w:val="center"/>
      </w:pPr>
    </w:p>
    <w:p w:rsidR="00624D59" w:rsidRDefault="00624D59" w:rsidP="00892DC5">
      <w:pPr>
        <w:pStyle w:val="NoSpacing"/>
      </w:pPr>
      <w:r>
        <w:t xml:space="preserve">Visitors </w:t>
      </w:r>
      <w:r w:rsidR="00587361">
        <w:t>pres</w:t>
      </w:r>
      <w:r w:rsidR="005C2783">
        <w:t>ent:</w:t>
      </w:r>
      <w:r w:rsidR="001E370A">
        <w:t xml:space="preserve"> </w:t>
      </w:r>
      <w:r w:rsidR="005C2783">
        <w:t xml:space="preserve">Gean Clapper, Scott Richardson, Devin Juel, Rhett and Mindy Goy. </w:t>
      </w:r>
    </w:p>
    <w:p w:rsidR="00383C27" w:rsidRDefault="00383C27" w:rsidP="00892DC5">
      <w:pPr>
        <w:pStyle w:val="NoSpacing"/>
      </w:pPr>
    </w:p>
    <w:p w:rsidR="008D73B1" w:rsidRDefault="005C2783" w:rsidP="00892DC5">
      <w:pPr>
        <w:pStyle w:val="NoSpacing"/>
      </w:pPr>
      <w:r>
        <w:t>Nishna Insurance Agency presented renewal documents to the City. The renewal</w:t>
      </w:r>
      <w:r w:rsidR="00587361">
        <w:t xml:space="preserve"> was </w:t>
      </w:r>
      <w:r>
        <w:t>approved on a motion by Wirth</w:t>
      </w:r>
      <w:r w:rsidR="001477B2">
        <w:t>, second by</w:t>
      </w:r>
      <w:r>
        <w:t xml:space="preserve"> Jackson</w:t>
      </w:r>
      <w:r w:rsidR="002A2918">
        <w:t xml:space="preserve">. </w:t>
      </w:r>
      <w:r w:rsidR="00D05004">
        <w:t>All Ayes.</w:t>
      </w:r>
    </w:p>
    <w:p w:rsidR="00727E1E" w:rsidRDefault="00727E1E" w:rsidP="00892DC5">
      <w:pPr>
        <w:pStyle w:val="NoSpacing"/>
      </w:pPr>
    </w:p>
    <w:p w:rsidR="001E370A" w:rsidRDefault="005C2783" w:rsidP="00892DC5">
      <w:pPr>
        <w:pStyle w:val="NoSpacing"/>
      </w:pPr>
      <w:r>
        <w:t>Motion to move forward with the abandonment action at 505 Elm Street by Bartholomew, second by Jackson. All Ayes.</w:t>
      </w:r>
    </w:p>
    <w:p w:rsidR="005C2783" w:rsidRDefault="005C2783" w:rsidP="00892DC5">
      <w:pPr>
        <w:pStyle w:val="NoSpacing"/>
      </w:pPr>
    </w:p>
    <w:p w:rsidR="0035199F" w:rsidRDefault="005C2783" w:rsidP="009432BF">
      <w:pPr>
        <w:pStyle w:val="NoSpacing"/>
      </w:pPr>
      <w:r>
        <w:t>Motion to approve Building permits at 611 West Street by Wirth, second by Bartholomew. All Ayes.</w:t>
      </w:r>
    </w:p>
    <w:p w:rsidR="009B3860" w:rsidRDefault="009B3860" w:rsidP="009432BF">
      <w:pPr>
        <w:pStyle w:val="NoSpacing"/>
      </w:pPr>
    </w:p>
    <w:p w:rsidR="001E370A" w:rsidRDefault="009B3860" w:rsidP="009432BF">
      <w:pPr>
        <w:pStyle w:val="NoSpacing"/>
      </w:pPr>
      <w:r>
        <w:t>Motion to open a public hearing by Jackson, second by Wirth. Roll call vote – AYES - Wirth, Jackson and Bartholomew. NAYS – none.</w:t>
      </w:r>
    </w:p>
    <w:p w:rsidR="00BE4858" w:rsidRDefault="00BE4858" w:rsidP="00BE4858">
      <w:pPr>
        <w:pStyle w:val="NoSpacing"/>
      </w:pPr>
      <w:r w:rsidRPr="00BE4858">
        <w:t>Mayor asked for any comments from Public on 20/21 Budget.  No comments or questions.</w:t>
      </w:r>
    </w:p>
    <w:p w:rsidR="001E370A" w:rsidRDefault="009B3860" w:rsidP="00963685">
      <w:pPr>
        <w:pStyle w:val="NoSpacing"/>
      </w:pPr>
      <w:r w:rsidRPr="009B3860">
        <w:rPr>
          <w:b/>
        </w:rPr>
        <w:t>R-2-20</w:t>
      </w:r>
      <w:r>
        <w:t xml:space="preserve"> approving the FY 20/21 budget. Motion to approve by Bartholomew, second by Wirth. Roll call vote – AYES - Wirth, Jackson and Bartholomew. NAYS – none.</w:t>
      </w:r>
    </w:p>
    <w:p w:rsidR="009B3860" w:rsidRDefault="009B3860" w:rsidP="009B3860">
      <w:pPr>
        <w:pStyle w:val="NoSpacing"/>
      </w:pPr>
      <w:r>
        <w:t>Motion to close the public hearing by Wirth, second by Bartholomew. Roll call vote – AYES - Wirth, Jackson and Bartholomew. NAYS – none.</w:t>
      </w:r>
    </w:p>
    <w:p w:rsidR="001E370A" w:rsidRDefault="001E370A" w:rsidP="009432BF">
      <w:pPr>
        <w:pStyle w:val="NoSpacing"/>
      </w:pPr>
      <w:bookmarkStart w:id="0" w:name="_GoBack"/>
      <w:bookmarkEnd w:id="0"/>
    </w:p>
    <w:p w:rsidR="009B3860" w:rsidRDefault="009B3860" w:rsidP="009B3860">
      <w:pPr>
        <w:pStyle w:val="NoSpacing"/>
      </w:pPr>
      <w:r w:rsidRPr="009B3860">
        <w:rPr>
          <w:b/>
        </w:rPr>
        <w:t>R-3-20</w:t>
      </w:r>
      <w:r>
        <w:rPr>
          <w:b/>
        </w:rPr>
        <w:t xml:space="preserve"> </w:t>
      </w:r>
      <w:r>
        <w:t>a resolution setting the permit fee for ATV/UTV/SMV/Golf carts to $20. Motion to approve by Jackson, second by Wirth. . Roll call vote – AYES - Wirth, Jackson and Bartholomew. NAYS – none.</w:t>
      </w:r>
    </w:p>
    <w:p w:rsidR="009B3860" w:rsidRPr="009B3860" w:rsidRDefault="009B3860" w:rsidP="009432BF">
      <w:pPr>
        <w:pStyle w:val="NoSpacing"/>
      </w:pPr>
    </w:p>
    <w:p w:rsidR="001E370A" w:rsidRDefault="009B3860" w:rsidP="009432BF">
      <w:pPr>
        <w:pStyle w:val="NoSpacing"/>
      </w:pPr>
      <w:r>
        <w:t>Motion</w:t>
      </w:r>
      <w:r w:rsidR="00F745F0">
        <w:t xml:space="preserve"> by Bartholomew, second by Wirth</w:t>
      </w:r>
      <w:r>
        <w:t xml:space="preserve"> to approve</w:t>
      </w:r>
      <w:r w:rsidR="00F745F0">
        <w:t xml:space="preserve"> Tabor Volunteer Fire Department to implement a new system for billing and fire reporting. The city will pay the initial cost of $1495 and $900 annual maintenance fee thereafter.</w:t>
      </w:r>
      <w:r w:rsidR="001E370A">
        <w:t xml:space="preserve"> All Ayes.</w:t>
      </w:r>
    </w:p>
    <w:p w:rsidR="00F745F0" w:rsidRDefault="00F745F0" w:rsidP="009432BF">
      <w:pPr>
        <w:pStyle w:val="NoSpacing"/>
      </w:pPr>
    </w:p>
    <w:p w:rsidR="00F745F0" w:rsidRDefault="00F745F0" w:rsidP="009432BF">
      <w:pPr>
        <w:pStyle w:val="NoSpacing"/>
      </w:pPr>
      <w:r>
        <w:t>Motion by Wirth, second by Bartholomew to approve JEO task order #181009.02 to assist with bidding for the purchase of a generator.</w:t>
      </w:r>
      <w:r w:rsidR="009D0D7A">
        <w:t xml:space="preserve"> Funds to cover the contract fee to come from the regular budget and a CD may be cashed to cover remaining costs if necessary. All Ayes.</w:t>
      </w:r>
    </w:p>
    <w:p w:rsidR="001E370A" w:rsidRDefault="001E370A" w:rsidP="009432BF">
      <w:pPr>
        <w:pStyle w:val="NoSpacing"/>
      </w:pPr>
    </w:p>
    <w:p w:rsidR="004813DC" w:rsidRDefault="009B1884" w:rsidP="00043115">
      <w:pPr>
        <w:pStyle w:val="NoSpacing"/>
      </w:pPr>
      <w:r>
        <w:t>Motion to adjo</w:t>
      </w:r>
      <w:r w:rsidR="009D0D7A">
        <w:t>urn at 7:49 p.m. by Jackson, second by Wirth</w:t>
      </w:r>
      <w:r w:rsidR="001E370A">
        <w:t>. All Ayes.</w:t>
      </w:r>
    </w:p>
    <w:p w:rsidR="001E370A" w:rsidRDefault="001E370A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440E7C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62635A" w:rsidRDefault="00043115" w:rsidP="005E2070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9D0D7A">
        <w:t>03/11/2020</w:t>
      </w:r>
    </w:p>
    <w:p w:rsidR="009D0D7A" w:rsidRDefault="009D0D7A" w:rsidP="005E2070">
      <w:pPr>
        <w:pStyle w:val="NoSpacing"/>
      </w:pPr>
    </w:p>
    <w:tbl>
      <w:tblPr>
        <w:tblW w:w="3762" w:type="dxa"/>
        <w:tblLook w:val="04A0" w:firstRow="1" w:lastRow="0" w:firstColumn="1" w:lastColumn="0" w:noHBand="0" w:noVBand="1"/>
      </w:tblPr>
      <w:tblGrid>
        <w:gridCol w:w="2582"/>
        <w:gridCol w:w="1180"/>
      </w:tblGrid>
      <w:tr w:rsidR="007E5F3A" w:rsidRPr="007E5F3A" w:rsidTr="007E5F3A">
        <w:trPr>
          <w:trHeight w:val="30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RECEIPTS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General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51,115.12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Road Use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14,456.68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Water/Sewer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21,164.80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Cap Project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5,627.50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The following bills were paid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CLAIMS REPORT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ACCO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518.00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ALLIANZ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58.33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AMAZON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225.69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AU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91.66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lastRenderedPageBreak/>
              <w:t>AMI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1,127.50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B&amp;T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45.87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BEACON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269.67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BHE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1,412.28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BLACKBURN PLUMBING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6,544.47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BRI SORENSEN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150.00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CBWW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DANNAR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168.00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DELAVAN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99.90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FSD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11.33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2,179.86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2,207.73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FNB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355.65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FCLF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1,094.11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GSB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GAF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63.00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IAMU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663.00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2,771.11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JEO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5,850.00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KEYSTONE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LINCOLN LIFE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277.50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LYMAN RICHEY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371.69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MARY KING BATEMAN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381.25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MENARDS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817.68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MAE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2,515.13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MOD WOODMAN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444.26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ORKIN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120.00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PETERSEN MANUF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1,532.00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USPS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108.85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EMS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1,697.98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EMS BILLING SERVICES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874.04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RICHARDSON SANIT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398.00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SOCS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1,320.00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TED HILL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706.84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UPS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31.80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UPS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17.68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6,890.61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WESLEY HILL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618.69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WEX BANK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706.22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45,831.38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12,477.61</w:t>
            </w:r>
          </w:p>
        </w:tc>
      </w:tr>
      <w:tr w:rsidR="007E5F3A" w:rsidRPr="007E5F3A" w:rsidTr="007E5F3A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F3A" w:rsidRPr="007E5F3A" w:rsidRDefault="007E5F3A" w:rsidP="007E5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E5F3A">
              <w:rPr>
                <w:rFonts w:ascii="Calibri" w:eastAsia="Times New Roman" w:hAnsi="Calibri" w:cs="Calibri"/>
                <w:color w:val="000000"/>
              </w:rPr>
              <w:t>58,308.99</w:t>
            </w:r>
          </w:p>
        </w:tc>
      </w:tr>
    </w:tbl>
    <w:p w:rsidR="009D0D7A" w:rsidRDefault="009D0D7A" w:rsidP="005E2070">
      <w:pPr>
        <w:pStyle w:val="NoSpacing"/>
      </w:pPr>
    </w:p>
    <w:p w:rsidR="00440E7C" w:rsidRDefault="00440E7C" w:rsidP="005E2070">
      <w:pPr>
        <w:pStyle w:val="NoSpacing"/>
      </w:pPr>
    </w:p>
    <w:p w:rsidR="00440E7C" w:rsidRDefault="00440E7C" w:rsidP="005E2070">
      <w:pPr>
        <w:pStyle w:val="NoSpacing"/>
      </w:pPr>
    </w:p>
    <w:p w:rsidR="00AF204B" w:rsidRDefault="00AF204B" w:rsidP="005E2070">
      <w:pPr>
        <w:pStyle w:val="NoSpacing"/>
      </w:pPr>
    </w:p>
    <w:sectPr w:rsidR="00AF204B" w:rsidSect="005E2070">
      <w:pgSz w:w="12240" w:h="15840" w:code="1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CB" w:rsidRDefault="00843ACB" w:rsidP="006167A6">
      <w:pPr>
        <w:spacing w:after="0" w:line="240" w:lineRule="auto"/>
      </w:pPr>
      <w:r>
        <w:separator/>
      </w:r>
    </w:p>
  </w:endnote>
  <w:endnote w:type="continuationSeparator" w:id="0">
    <w:p w:rsidR="00843ACB" w:rsidRDefault="00843ACB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CB" w:rsidRDefault="00843ACB" w:rsidP="006167A6">
      <w:pPr>
        <w:spacing w:after="0" w:line="240" w:lineRule="auto"/>
      </w:pPr>
      <w:r>
        <w:separator/>
      </w:r>
    </w:p>
  </w:footnote>
  <w:footnote w:type="continuationSeparator" w:id="0">
    <w:p w:rsidR="00843ACB" w:rsidRDefault="00843ACB" w:rsidP="0061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51FEE"/>
    <w:multiLevelType w:val="hybridMultilevel"/>
    <w:tmpl w:val="5E0E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577E9"/>
    <w:rsid w:val="00062182"/>
    <w:rsid w:val="0006582D"/>
    <w:rsid w:val="000661C8"/>
    <w:rsid w:val="000831F4"/>
    <w:rsid w:val="00083A01"/>
    <w:rsid w:val="00084EB9"/>
    <w:rsid w:val="0009270E"/>
    <w:rsid w:val="00097E1C"/>
    <w:rsid w:val="000A6C12"/>
    <w:rsid w:val="000B0A33"/>
    <w:rsid w:val="000C2C54"/>
    <w:rsid w:val="000E42FE"/>
    <w:rsid w:val="000F0224"/>
    <w:rsid w:val="000F481B"/>
    <w:rsid w:val="00100F9C"/>
    <w:rsid w:val="00103C69"/>
    <w:rsid w:val="00124DFF"/>
    <w:rsid w:val="00131F32"/>
    <w:rsid w:val="00133800"/>
    <w:rsid w:val="0013670C"/>
    <w:rsid w:val="001477B2"/>
    <w:rsid w:val="00151E5C"/>
    <w:rsid w:val="001627F5"/>
    <w:rsid w:val="00165392"/>
    <w:rsid w:val="001706B7"/>
    <w:rsid w:val="001749FA"/>
    <w:rsid w:val="00176879"/>
    <w:rsid w:val="001810BE"/>
    <w:rsid w:val="00194290"/>
    <w:rsid w:val="001A15AE"/>
    <w:rsid w:val="001B643A"/>
    <w:rsid w:val="001D2838"/>
    <w:rsid w:val="001E19D0"/>
    <w:rsid w:val="001E27CF"/>
    <w:rsid w:val="001E370A"/>
    <w:rsid w:val="001E6493"/>
    <w:rsid w:val="0021072B"/>
    <w:rsid w:val="00211C8B"/>
    <w:rsid w:val="0023720C"/>
    <w:rsid w:val="0026186D"/>
    <w:rsid w:val="002762AB"/>
    <w:rsid w:val="002820BB"/>
    <w:rsid w:val="002823B8"/>
    <w:rsid w:val="00292D53"/>
    <w:rsid w:val="00293488"/>
    <w:rsid w:val="00296888"/>
    <w:rsid w:val="002A1CEF"/>
    <w:rsid w:val="002A2918"/>
    <w:rsid w:val="002B5DCA"/>
    <w:rsid w:val="002C12B5"/>
    <w:rsid w:val="002D0A02"/>
    <w:rsid w:val="002D39C4"/>
    <w:rsid w:val="002E7C8B"/>
    <w:rsid w:val="0030373F"/>
    <w:rsid w:val="00305DDC"/>
    <w:rsid w:val="00311DC5"/>
    <w:rsid w:val="003174A7"/>
    <w:rsid w:val="0032354B"/>
    <w:rsid w:val="00323693"/>
    <w:rsid w:val="00323CCF"/>
    <w:rsid w:val="00327EB5"/>
    <w:rsid w:val="003326E5"/>
    <w:rsid w:val="00334486"/>
    <w:rsid w:val="003467FB"/>
    <w:rsid w:val="0035199F"/>
    <w:rsid w:val="00362828"/>
    <w:rsid w:val="00374037"/>
    <w:rsid w:val="00375661"/>
    <w:rsid w:val="00383C27"/>
    <w:rsid w:val="003859D3"/>
    <w:rsid w:val="00391349"/>
    <w:rsid w:val="003B06C6"/>
    <w:rsid w:val="003D20F9"/>
    <w:rsid w:val="003F3D5E"/>
    <w:rsid w:val="004147E1"/>
    <w:rsid w:val="00417F92"/>
    <w:rsid w:val="0043058C"/>
    <w:rsid w:val="00435DED"/>
    <w:rsid w:val="00440E7C"/>
    <w:rsid w:val="00441930"/>
    <w:rsid w:val="00451A2E"/>
    <w:rsid w:val="004648AF"/>
    <w:rsid w:val="0047119F"/>
    <w:rsid w:val="0047397A"/>
    <w:rsid w:val="004813DC"/>
    <w:rsid w:val="00481A55"/>
    <w:rsid w:val="004873D2"/>
    <w:rsid w:val="00491072"/>
    <w:rsid w:val="004A3085"/>
    <w:rsid w:val="004A7FEE"/>
    <w:rsid w:val="004B0242"/>
    <w:rsid w:val="004E32A6"/>
    <w:rsid w:val="004E66B4"/>
    <w:rsid w:val="004F7AA8"/>
    <w:rsid w:val="00501358"/>
    <w:rsid w:val="00521FD9"/>
    <w:rsid w:val="005257AB"/>
    <w:rsid w:val="00526839"/>
    <w:rsid w:val="005313D8"/>
    <w:rsid w:val="00531D34"/>
    <w:rsid w:val="00542643"/>
    <w:rsid w:val="005455ED"/>
    <w:rsid w:val="0058625C"/>
    <w:rsid w:val="00587361"/>
    <w:rsid w:val="005A5190"/>
    <w:rsid w:val="005C2288"/>
    <w:rsid w:val="005C2783"/>
    <w:rsid w:val="005C7379"/>
    <w:rsid w:val="005D1C00"/>
    <w:rsid w:val="005E2070"/>
    <w:rsid w:val="005E4646"/>
    <w:rsid w:val="005F07E3"/>
    <w:rsid w:val="005F5B03"/>
    <w:rsid w:val="00602716"/>
    <w:rsid w:val="0061281A"/>
    <w:rsid w:val="006167A6"/>
    <w:rsid w:val="00624D59"/>
    <w:rsid w:val="0062635A"/>
    <w:rsid w:val="0066285B"/>
    <w:rsid w:val="00673D60"/>
    <w:rsid w:val="00675942"/>
    <w:rsid w:val="006769AF"/>
    <w:rsid w:val="006861A0"/>
    <w:rsid w:val="0069352F"/>
    <w:rsid w:val="006943C9"/>
    <w:rsid w:val="006A0377"/>
    <w:rsid w:val="006A6524"/>
    <w:rsid w:val="006B16DF"/>
    <w:rsid w:val="006B1C06"/>
    <w:rsid w:val="006C26A7"/>
    <w:rsid w:val="006D1F4E"/>
    <w:rsid w:val="006E3A01"/>
    <w:rsid w:val="006E62F4"/>
    <w:rsid w:val="006F14E1"/>
    <w:rsid w:val="006F1983"/>
    <w:rsid w:val="007015A4"/>
    <w:rsid w:val="00703329"/>
    <w:rsid w:val="00707CF9"/>
    <w:rsid w:val="00727E1E"/>
    <w:rsid w:val="00730B21"/>
    <w:rsid w:val="00742FB9"/>
    <w:rsid w:val="007523D0"/>
    <w:rsid w:val="007529D1"/>
    <w:rsid w:val="00753541"/>
    <w:rsid w:val="0075613F"/>
    <w:rsid w:val="00784BF3"/>
    <w:rsid w:val="007A0F00"/>
    <w:rsid w:val="007A0F11"/>
    <w:rsid w:val="007B63FF"/>
    <w:rsid w:val="007C374F"/>
    <w:rsid w:val="007C4FDD"/>
    <w:rsid w:val="007E0613"/>
    <w:rsid w:val="007E5F3A"/>
    <w:rsid w:val="007F2975"/>
    <w:rsid w:val="007F3BF1"/>
    <w:rsid w:val="007F74A5"/>
    <w:rsid w:val="00803D64"/>
    <w:rsid w:val="0081184A"/>
    <w:rsid w:val="0083373F"/>
    <w:rsid w:val="00841A34"/>
    <w:rsid w:val="00843ACB"/>
    <w:rsid w:val="00853F89"/>
    <w:rsid w:val="008574AB"/>
    <w:rsid w:val="008743BF"/>
    <w:rsid w:val="00890EA3"/>
    <w:rsid w:val="00892DC5"/>
    <w:rsid w:val="008B1167"/>
    <w:rsid w:val="008C07C4"/>
    <w:rsid w:val="008C0AC8"/>
    <w:rsid w:val="008D73B1"/>
    <w:rsid w:val="008F127B"/>
    <w:rsid w:val="00904DC4"/>
    <w:rsid w:val="009127C8"/>
    <w:rsid w:val="0091369D"/>
    <w:rsid w:val="0091698A"/>
    <w:rsid w:val="009241D0"/>
    <w:rsid w:val="009432BF"/>
    <w:rsid w:val="0094488C"/>
    <w:rsid w:val="0094504F"/>
    <w:rsid w:val="0094779E"/>
    <w:rsid w:val="00947899"/>
    <w:rsid w:val="00954E8E"/>
    <w:rsid w:val="00963685"/>
    <w:rsid w:val="009659AA"/>
    <w:rsid w:val="00966BB8"/>
    <w:rsid w:val="009729DC"/>
    <w:rsid w:val="009805FC"/>
    <w:rsid w:val="00981538"/>
    <w:rsid w:val="00986ED0"/>
    <w:rsid w:val="009A02B6"/>
    <w:rsid w:val="009B0E64"/>
    <w:rsid w:val="009B1884"/>
    <w:rsid w:val="009B3860"/>
    <w:rsid w:val="009B4735"/>
    <w:rsid w:val="009C4BF4"/>
    <w:rsid w:val="009D0D7A"/>
    <w:rsid w:val="009E0E0E"/>
    <w:rsid w:val="009F0591"/>
    <w:rsid w:val="009F0D1F"/>
    <w:rsid w:val="009F78EE"/>
    <w:rsid w:val="00A0272A"/>
    <w:rsid w:val="00A0670A"/>
    <w:rsid w:val="00A2643B"/>
    <w:rsid w:val="00A42398"/>
    <w:rsid w:val="00A51162"/>
    <w:rsid w:val="00A6095B"/>
    <w:rsid w:val="00A649CD"/>
    <w:rsid w:val="00A667FD"/>
    <w:rsid w:val="00A738C3"/>
    <w:rsid w:val="00A80AC0"/>
    <w:rsid w:val="00A81BF4"/>
    <w:rsid w:val="00A835EE"/>
    <w:rsid w:val="00AA56E2"/>
    <w:rsid w:val="00AB4746"/>
    <w:rsid w:val="00AB5DA4"/>
    <w:rsid w:val="00AC46B9"/>
    <w:rsid w:val="00AD09A5"/>
    <w:rsid w:val="00AD4CAB"/>
    <w:rsid w:val="00AF204B"/>
    <w:rsid w:val="00AF32E4"/>
    <w:rsid w:val="00B2370C"/>
    <w:rsid w:val="00B3464E"/>
    <w:rsid w:val="00B34A5B"/>
    <w:rsid w:val="00B36C0E"/>
    <w:rsid w:val="00B4161D"/>
    <w:rsid w:val="00B41630"/>
    <w:rsid w:val="00B4167A"/>
    <w:rsid w:val="00B44FA0"/>
    <w:rsid w:val="00B503B8"/>
    <w:rsid w:val="00B510A3"/>
    <w:rsid w:val="00B771EA"/>
    <w:rsid w:val="00B810DB"/>
    <w:rsid w:val="00B848E5"/>
    <w:rsid w:val="00B907A5"/>
    <w:rsid w:val="00BA13AC"/>
    <w:rsid w:val="00BA599A"/>
    <w:rsid w:val="00BA77F0"/>
    <w:rsid w:val="00BB035C"/>
    <w:rsid w:val="00BB4FB1"/>
    <w:rsid w:val="00BD092E"/>
    <w:rsid w:val="00BD1883"/>
    <w:rsid w:val="00BD1AE2"/>
    <w:rsid w:val="00BD2A37"/>
    <w:rsid w:val="00BE4858"/>
    <w:rsid w:val="00C1067A"/>
    <w:rsid w:val="00C24C70"/>
    <w:rsid w:val="00C33BE6"/>
    <w:rsid w:val="00C33C2D"/>
    <w:rsid w:val="00C44376"/>
    <w:rsid w:val="00C5177E"/>
    <w:rsid w:val="00C63046"/>
    <w:rsid w:val="00C770AE"/>
    <w:rsid w:val="00C8121D"/>
    <w:rsid w:val="00C86265"/>
    <w:rsid w:val="00C93E3E"/>
    <w:rsid w:val="00C9582E"/>
    <w:rsid w:val="00C96A66"/>
    <w:rsid w:val="00CA2078"/>
    <w:rsid w:val="00CA4F33"/>
    <w:rsid w:val="00CA533F"/>
    <w:rsid w:val="00CB0ECD"/>
    <w:rsid w:val="00CB2F68"/>
    <w:rsid w:val="00CB3C0D"/>
    <w:rsid w:val="00CC1D72"/>
    <w:rsid w:val="00CD02DC"/>
    <w:rsid w:val="00CF2020"/>
    <w:rsid w:val="00D05004"/>
    <w:rsid w:val="00D06AFF"/>
    <w:rsid w:val="00D12394"/>
    <w:rsid w:val="00D12786"/>
    <w:rsid w:val="00D30D02"/>
    <w:rsid w:val="00D316ED"/>
    <w:rsid w:val="00D46A4E"/>
    <w:rsid w:val="00D54A4E"/>
    <w:rsid w:val="00D76D4A"/>
    <w:rsid w:val="00D77C57"/>
    <w:rsid w:val="00D86C96"/>
    <w:rsid w:val="00DA2F60"/>
    <w:rsid w:val="00DB5629"/>
    <w:rsid w:val="00DB5856"/>
    <w:rsid w:val="00DC16DC"/>
    <w:rsid w:val="00DC2933"/>
    <w:rsid w:val="00DC4672"/>
    <w:rsid w:val="00DC6D78"/>
    <w:rsid w:val="00DE6A64"/>
    <w:rsid w:val="00DE7F11"/>
    <w:rsid w:val="00E04BB7"/>
    <w:rsid w:val="00E23C3A"/>
    <w:rsid w:val="00E4164B"/>
    <w:rsid w:val="00E45519"/>
    <w:rsid w:val="00E466DC"/>
    <w:rsid w:val="00E5229D"/>
    <w:rsid w:val="00E578A7"/>
    <w:rsid w:val="00E6517B"/>
    <w:rsid w:val="00E75251"/>
    <w:rsid w:val="00E7758F"/>
    <w:rsid w:val="00E81342"/>
    <w:rsid w:val="00EB3E56"/>
    <w:rsid w:val="00ED3D2C"/>
    <w:rsid w:val="00ED6FAA"/>
    <w:rsid w:val="00EF011D"/>
    <w:rsid w:val="00EF4265"/>
    <w:rsid w:val="00F36F25"/>
    <w:rsid w:val="00F53031"/>
    <w:rsid w:val="00F6339D"/>
    <w:rsid w:val="00F635ED"/>
    <w:rsid w:val="00F67132"/>
    <w:rsid w:val="00F734BD"/>
    <w:rsid w:val="00F745F0"/>
    <w:rsid w:val="00FB7482"/>
    <w:rsid w:val="00FD2CFF"/>
    <w:rsid w:val="00FD421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85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6</cp:revision>
  <cp:lastPrinted>2020-02-26T17:02:00Z</cp:lastPrinted>
  <dcterms:created xsi:type="dcterms:W3CDTF">2020-03-13T19:52:00Z</dcterms:created>
  <dcterms:modified xsi:type="dcterms:W3CDTF">2020-03-16T16:38:00Z</dcterms:modified>
</cp:coreProperties>
</file>